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7CD" w:rsidRDefault="00D767CD" w:rsidP="00D767CD">
      <w:r>
        <w:t>Критерии оценивания и подсчёт баллов</w:t>
      </w:r>
    </w:p>
    <w:p w:rsidR="00D767CD" w:rsidRDefault="00D767CD" w:rsidP="00D767CD"/>
    <w:p w:rsidR="00D767CD" w:rsidRDefault="00D767CD" w:rsidP="00D767CD">
      <w:r>
        <w:t xml:space="preserve">Listening — максимальное количество баллов </w:t>
      </w:r>
      <w:r w:rsidRPr="00D767CD">
        <w:t>20</w:t>
      </w:r>
      <w:r>
        <w:t>. Задание проверяется по ключам. Каждый правильный ответ оценивается в 2 балла. За неверный ответ или отсутствие ответа выставляется 0 баллов.</w:t>
      </w:r>
    </w:p>
    <w:p w:rsidR="00D767CD" w:rsidRDefault="00D767CD" w:rsidP="00D767CD">
      <w:r>
        <w:t>Reading — максимальное количество баллов 20. Задание проверяется по ключам. Каждый правильный ответ оценивается в 2 балл. За неверный ответ или отсутствие ответа выставляется 0 баллов.</w:t>
      </w:r>
    </w:p>
    <w:p w:rsidR="00D767CD" w:rsidRDefault="00D767CD" w:rsidP="00D767CD">
      <w:r>
        <w:t>Use of English — максимальное количество баллов 20. Задание проверяется по ключам. Каждый правильный ответ оценивается в 2 балла. За неверный ответ или отсутствие ответа выставляется 0.</w:t>
      </w:r>
    </w:p>
    <w:p w:rsidR="00D767CD" w:rsidRDefault="00D767CD" w:rsidP="00D767CD">
      <w:r>
        <w:t>Writing — максимальное количество баллов 20. Задание оценивается по Критериям оценивания.</w:t>
      </w:r>
    </w:p>
    <w:p w:rsidR="00D767CD" w:rsidRDefault="00D767CD" w:rsidP="00D767CD">
      <w:r>
        <w:t>Speaking - максимальное количество баллов 20</w:t>
      </w:r>
    </w:p>
    <w:p w:rsidR="00D767CD" w:rsidRDefault="00D767CD" w:rsidP="00D767CD">
      <w:r>
        <w:t>При подведении итогов баллы за все конкурсы суммируются. Максимальное количество баллов за все конкурсы – 100.</w:t>
      </w:r>
    </w:p>
    <w:p w:rsidR="00D767CD" w:rsidRDefault="00D767CD" w:rsidP="00D767CD">
      <w:pPr>
        <w:rPr>
          <w:b/>
        </w:rPr>
      </w:pPr>
      <w:r w:rsidRPr="00D767CD">
        <w:rPr>
          <w:b/>
        </w:rPr>
        <w:t>Критерии оценивания письменного задания</w:t>
      </w:r>
    </w:p>
    <w:p w:rsidR="00D767CD" w:rsidRDefault="00D767CD" w:rsidP="00D767CD">
      <w:r w:rsidRPr="00D767CD">
        <w:t>Объем</w:t>
      </w:r>
      <w:r>
        <w:t xml:space="preserve">  - не менее 80 слов, письменная работа подлежит оцениванию.</w:t>
      </w:r>
    </w:p>
    <w:p w:rsidR="00D767CD" w:rsidRDefault="00D767CD" w:rsidP="00D767CD">
      <w:r>
        <w:t xml:space="preserve">Решение коммуникативной задачи – К1- 6 баллов. Все пункты плана о первом дне в школе освещены. </w:t>
      </w:r>
    </w:p>
    <w:p w:rsidR="00D767CD" w:rsidRDefault="00D767CD" w:rsidP="00396810">
      <w:pPr>
        <w:spacing w:after="0"/>
      </w:pPr>
      <w:r>
        <w:t>К1 – 4 балла. Отсутствует информация по  1-2 пунктам плана</w:t>
      </w:r>
    </w:p>
    <w:p w:rsidR="00D767CD" w:rsidRDefault="00D767CD" w:rsidP="00396810">
      <w:pPr>
        <w:spacing w:after="0"/>
      </w:pPr>
      <w:r>
        <w:t>К1- 2 балла. Отсутствует информация по 3 и более пунктам плана.</w:t>
      </w:r>
    </w:p>
    <w:p w:rsidR="00D767CD" w:rsidRDefault="00D767CD" w:rsidP="00396810">
      <w:pPr>
        <w:spacing w:after="0"/>
      </w:pPr>
      <w:r>
        <w:t>Организация текста К2- 4 балла. Изложение – логично, разделено на абзацы.</w:t>
      </w:r>
    </w:p>
    <w:p w:rsidR="00D767CD" w:rsidRDefault="00D767CD" w:rsidP="00396810">
      <w:pPr>
        <w:spacing w:after="0"/>
      </w:pPr>
      <w:r>
        <w:t>К2 – 2 балла. Нет деления на абзацы, изложение не совсем логично.</w:t>
      </w:r>
    </w:p>
    <w:p w:rsidR="00D767CD" w:rsidRDefault="00D767CD" w:rsidP="00396810">
      <w:pPr>
        <w:spacing w:after="0"/>
      </w:pPr>
      <w:r>
        <w:t>Лексика –К3- 4 балла.  Используемая лексика</w:t>
      </w:r>
      <w:r w:rsidR="00D64226">
        <w:t xml:space="preserve"> разнообразна,</w:t>
      </w:r>
      <w:r>
        <w:t xml:space="preserve"> соответствует </w:t>
      </w:r>
      <w:r w:rsidR="00D64226">
        <w:t>уровню 7-8 класса.</w:t>
      </w:r>
    </w:p>
    <w:p w:rsidR="00D64226" w:rsidRDefault="00D64226" w:rsidP="00396810">
      <w:pPr>
        <w:spacing w:after="0"/>
      </w:pPr>
      <w:r>
        <w:t>К3- 2 балла. Лексика – примитивна, не используются синонимы.</w:t>
      </w:r>
    </w:p>
    <w:p w:rsidR="00D64226" w:rsidRDefault="00D64226" w:rsidP="00396810">
      <w:pPr>
        <w:spacing w:after="0"/>
      </w:pPr>
      <w:r>
        <w:t>Грамматика К4 – 4 балла. В изложении допущены 1-2 грамматические ошибки.</w:t>
      </w:r>
    </w:p>
    <w:p w:rsidR="00D64226" w:rsidRDefault="00D64226" w:rsidP="00396810">
      <w:pPr>
        <w:spacing w:after="0"/>
      </w:pPr>
      <w:r>
        <w:t>К4 – 2 балла. Допущены 3 и более ошибок из разных разделов грамматики.</w:t>
      </w:r>
    </w:p>
    <w:p w:rsidR="00D64226" w:rsidRDefault="00D64226" w:rsidP="00396810">
      <w:pPr>
        <w:spacing w:after="0"/>
      </w:pPr>
      <w:r>
        <w:t>Орфография и пунктуация К5 – 2 балла. В изложении допущены 1орфографическая и /или пунктуационная ошибки</w:t>
      </w:r>
    </w:p>
    <w:p w:rsidR="00D64226" w:rsidRDefault="00D64226" w:rsidP="00396810">
      <w:pPr>
        <w:spacing w:after="0"/>
      </w:pPr>
      <w:r>
        <w:t>К5 – 1 балл. Допущены 2 или более орфографических и/ или пунктуационных ошибок.</w:t>
      </w:r>
    </w:p>
    <w:p w:rsidR="00396810" w:rsidRDefault="00396810" w:rsidP="00266CCC">
      <w:pPr>
        <w:spacing w:after="0"/>
        <w:rPr>
          <w:b/>
        </w:rPr>
      </w:pPr>
      <w:r w:rsidRPr="00396810">
        <w:rPr>
          <w:b/>
        </w:rPr>
        <w:t>Критерии оценивания монологического высказывания</w:t>
      </w:r>
    </w:p>
    <w:p w:rsidR="00396810" w:rsidRDefault="00396810" w:rsidP="00266CCC">
      <w:pPr>
        <w:spacing w:after="0"/>
      </w:pPr>
      <w:r w:rsidRPr="00396810">
        <w:t xml:space="preserve">РКЗ </w:t>
      </w:r>
      <w:r>
        <w:t>– 5 баллов. Высказывание полное, все пункты плана затронуты.</w:t>
      </w:r>
    </w:p>
    <w:p w:rsidR="00396810" w:rsidRDefault="00396810" w:rsidP="00266CCC">
      <w:pPr>
        <w:spacing w:after="0"/>
      </w:pPr>
      <w:r>
        <w:t>4 балла – 1 пункт плана не затронут или высказывание по одному из пунктов плана – неполное.</w:t>
      </w:r>
    </w:p>
    <w:p w:rsidR="00396810" w:rsidRDefault="00396810" w:rsidP="00266CCC">
      <w:pPr>
        <w:spacing w:after="0"/>
      </w:pPr>
      <w:r>
        <w:t>3 балла-  2 пункта плана не затронуты или высказывание по ним недостаточное.</w:t>
      </w:r>
    </w:p>
    <w:p w:rsidR="00396810" w:rsidRDefault="00396810" w:rsidP="00266CCC">
      <w:pPr>
        <w:spacing w:after="0"/>
      </w:pPr>
      <w:r>
        <w:t>2 балла – в речи много необоснованных пауз.</w:t>
      </w:r>
    </w:p>
    <w:p w:rsidR="00396810" w:rsidRDefault="00396810" w:rsidP="00266CCC">
      <w:pPr>
        <w:spacing w:after="0"/>
      </w:pPr>
      <w:r>
        <w:t>Организация высказывания – 5 баллов. Высказывание логично</w:t>
      </w:r>
      <w:r w:rsidR="00266CCC">
        <w:t>, используются средства логической связи.</w:t>
      </w:r>
    </w:p>
    <w:p w:rsidR="00266CCC" w:rsidRDefault="00266CCC" w:rsidP="00266CCC">
      <w:pPr>
        <w:spacing w:after="0"/>
      </w:pPr>
      <w:r>
        <w:t>4 балла- допущено 1-2 логических ошибок</w:t>
      </w:r>
    </w:p>
    <w:p w:rsidR="00266CCC" w:rsidRDefault="00266CCC" w:rsidP="00266CCC">
      <w:pPr>
        <w:spacing w:after="0"/>
      </w:pPr>
      <w:r>
        <w:t>3 балла – высказывание в целом логично, но средства логической связи используются неверно или не используются.</w:t>
      </w:r>
    </w:p>
    <w:p w:rsidR="00266CCC" w:rsidRDefault="00266CCC" w:rsidP="00266CCC">
      <w:pPr>
        <w:spacing w:after="0"/>
      </w:pPr>
      <w:r>
        <w:t>2 балла- допущено 3 или более логических ошибок</w:t>
      </w:r>
    </w:p>
    <w:p w:rsidR="00266CCC" w:rsidRDefault="00266CCC" w:rsidP="00266CCC">
      <w:pPr>
        <w:spacing w:after="0"/>
      </w:pPr>
      <w:r>
        <w:t>Лексика- 5 баллов. Ученик использует разнообразную лексику верно.</w:t>
      </w:r>
    </w:p>
    <w:p w:rsidR="00266CCC" w:rsidRDefault="00266CCC" w:rsidP="00266CCC">
      <w:pPr>
        <w:spacing w:after="0"/>
      </w:pPr>
      <w:r>
        <w:t>4 балла- допущено 1-2 лексические ошибки.</w:t>
      </w:r>
    </w:p>
    <w:p w:rsidR="00266CCC" w:rsidRDefault="00266CCC" w:rsidP="00266CCC">
      <w:pPr>
        <w:spacing w:after="0"/>
      </w:pPr>
      <w:r>
        <w:t>3 балла – лексический запас ограничен</w:t>
      </w:r>
    </w:p>
    <w:p w:rsidR="00266CCC" w:rsidRDefault="00266CCC" w:rsidP="00266CCC">
      <w:pPr>
        <w:spacing w:after="0"/>
      </w:pPr>
      <w:r>
        <w:t xml:space="preserve">2 балла- допущено 3 и более лексических ошибок и </w:t>
      </w:r>
      <w:r w:rsidRPr="00266CCC">
        <w:t>лексический запас ограничен</w:t>
      </w:r>
      <w:r>
        <w:t>.</w:t>
      </w:r>
    </w:p>
    <w:p w:rsidR="00266CCC" w:rsidRDefault="00266CCC" w:rsidP="00266CCC">
      <w:pPr>
        <w:spacing w:after="0"/>
      </w:pPr>
      <w:r>
        <w:lastRenderedPageBreak/>
        <w:t>1 балл- при оценивании критерия РКЗ, критерий – лексика – оценивается.</w:t>
      </w:r>
    </w:p>
    <w:p w:rsidR="00266CCC" w:rsidRDefault="00266CCC" w:rsidP="00266CCC">
      <w:pPr>
        <w:spacing w:after="0"/>
      </w:pPr>
      <w:r>
        <w:t>Грамматика- 5 баллов. Высказывание грамматически верно.</w:t>
      </w:r>
    </w:p>
    <w:p w:rsidR="00266CCC" w:rsidRDefault="00266CCC" w:rsidP="00266CCC">
      <w:pPr>
        <w:spacing w:after="0"/>
      </w:pPr>
      <w:r>
        <w:t>4 балла – допущена 1-2 грамматические ошибки</w:t>
      </w:r>
    </w:p>
    <w:p w:rsidR="00266CCC" w:rsidRDefault="00266CCC" w:rsidP="00266CCC">
      <w:pPr>
        <w:spacing w:after="0"/>
      </w:pPr>
      <w:r>
        <w:t>3 балла – допущены 3 ошибки</w:t>
      </w:r>
      <w:r w:rsidR="005E2DA4">
        <w:t>,</w:t>
      </w:r>
      <w:r>
        <w:t xml:space="preserve"> не мешающие пониманию высказывания</w:t>
      </w:r>
      <w:r w:rsidR="005E2DA4">
        <w:t>.</w:t>
      </w:r>
    </w:p>
    <w:p w:rsidR="005E2DA4" w:rsidRDefault="005E2DA4" w:rsidP="00266CCC">
      <w:pPr>
        <w:spacing w:after="0"/>
      </w:pPr>
      <w:r>
        <w:t>2 балла – допущены 4 и более ошибок.</w:t>
      </w:r>
    </w:p>
    <w:p w:rsidR="005E2DA4" w:rsidRDefault="005E2DA4" w:rsidP="00266CCC">
      <w:pPr>
        <w:spacing w:after="0"/>
      </w:pPr>
      <w:r>
        <w:t xml:space="preserve">1 балл- </w:t>
      </w:r>
      <w:r w:rsidRPr="005E2DA4">
        <w:t xml:space="preserve">при оценивании </w:t>
      </w:r>
      <w:r>
        <w:t>критерия РКЗ, критерий – грамматика</w:t>
      </w:r>
      <w:bookmarkStart w:id="0" w:name="_GoBack"/>
      <w:bookmarkEnd w:id="0"/>
      <w:r w:rsidRPr="005E2DA4">
        <w:t xml:space="preserve"> – оценивается.</w:t>
      </w:r>
    </w:p>
    <w:p w:rsidR="00266CCC" w:rsidRDefault="00266CCC" w:rsidP="00D767CD"/>
    <w:p w:rsidR="00396810" w:rsidRPr="00396810" w:rsidRDefault="00396810" w:rsidP="00D767CD"/>
    <w:p w:rsidR="00D64226" w:rsidRPr="00D767CD" w:rsidRDefault="00D64226" w:rsidP="00D767CD"/>
    <w:p w:rsidR="005A06AA" w:rsidRDefault="005A06AA"/>
    <w:sectPr w:rsidR="005A06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AA7"/>
    <w:rsid w:val="00266CCC"/>
    <w:rsid w:val="00396810"/>
    <w:rsid w:val="004F2AA7"/>
    <w:rsid w:val="005A06AA"/>
    <w:rsid w:val="005E2DA4"/>
    <w:rsid w:val="00D64226"/>
    <w:rsid w:val="00D7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18191D-C7A8-43D8-AB1B-3E6652F55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2021-08-30T16:34:00Z</dcterms:created>
  <dcterms:modified xsi:type="dcterms:W3CDTF">2021-09-01T07:55:00Z</dcterms:modified>
</cp:coreProperties>
</file>